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DF" w:rsidRPr="00F760FF" w:rsidRDefault="00A941DF" w:rsidP="00A941DF">
      <w:pPr>
        <w:pStyle w:val="Default"/>
        <w:rPr>
          <w:rFonts w:ascii="Book Antiqua" w:hAnsi="Book Antiqua"/>
          <w:sz w:val="22"/>
          <w:szCs w:val="22"/>
        </w:rPr>
      </w:pPr>
    </w:p>
    <w:p w:rsidR="002626C2" w:rsidRDefault="002626C2" w:rsidP="00A941DF">
      <w:pPr>
        <w:pStyle w:val="Default"/>
        <w:rPr>
          <w:rFonts w:ascii="Book Antiqua" w:hAnsi="Book Antiqua"/>
          <w:sz w:val="22"/>
          <w:szCs w:val="22"/>
        </w:rPr>
      </w:pPr>
    </w:p>
    <w:p w:rsidR="002626C2" w:rsidRDefault="002626C2" w:rsidP="00A941DF">
      <w:pPr>
        <w:pStyle w:val="Default"/>
        <w:rPr>
          <w:rFonts w:ascii="Book Antiqua" w:hAnsi="Book Antiqua"/>
          <w:sz w:val="22"/>
          <w:szCs w:val="22"/>
        </w:rPr>
      </w:pPr>
    </w:p>
    <w:p w:rsidR="002626C2" w:rsidRDefault="002626C2" w:rsidP="00A941DF">
      <w:pPr>
        <w:pStyle w:val="Default"/>
        <w:rPr>
          <w:rFonts w:ascii="Book Antiqua" w:hAnsi="Book Antiqua"/>
          <w:sz w:val="22"/>
          <w:szCs w:val="22"/>
        </w:rPr>
      </w:pPr>
    </w:p>
    <w:p w:rsidR="002626C2" w:rsidRDefault="002626C2" w:rsidP="00A941DF">
      <w:pPr>
        <w:pStyle w:val="Default"/>
        <w:rPr>
          <w:rFonts w:ascii="Book Antiqua" w:hAnsi="Book Antiqua"/>
          <w:sz w:val="22"/>
          <w:szCs w:val="22"/>
        </w:rPr>
      </w:pPr>
    </w:p>
    <w:p w:rsidR="00A941DF" w:rsidRPr="00F760FF" w:rsidRDefault="00A941DF" w:rsidP="00A941DF">
      <w:pPr>
        <w:pStyle w:val="Default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ISTANZA DI PARTECIPAZIONE ALL’ACCESSO AL FONDO DI CUI  ALL’ART. 1, COMMI 126, 127, 128 DELLA L. 107/2015 </w:t>
      </w:r>
    </w:p>
    <w:p w:rsidR="00A941DF" w:rsidRPr="00F760FF" w:rsidRDefault="00A941DF" w:rsidP="00A941DF">
      <w:pPr>
        <w:pStyle w:val="Default"/>
        <w:rPr>
          <w:rFonts w:ascii="Book Antiqua" w:hAnsi="Book Antiqua"/>
          <w:sz w:val="22"/>
          <w:szCs w:val="22"/>
        </w:rPr>
      </w:pP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Io sottoscritta/o ________________________________________________________________ 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>nata/o a ____________________________________il ________________________________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>docente con incarico a tempo indeterminato in servizio, per il corrente anno scolastico, nella scuola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 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 </w:t>
      </w:r>
      <w:r w:rsidRPr="00F760FF">
        <w:rPr>
          <w:rFonts w:ascii="Book Antiqua" w:hAnsi="Book Antiqua"/>
          <w:b/>
          <w:bCs/>
          <w:sz w:val="22"/>
          <w:szCs w:val="22"/>
        </w:rPr>
        <w:t xml:space="preserve">[ ] </w:t>
      </w:r>
      <w:r w:rsidRPr="00F760FF">
        <w:rPr>
          <w:rFonts w:ascii="Book Antiqua" w:hAnsi="Book Antiqua"/>
          <w:sz w:val="22"/>
          <w:szCs w:val="22"/>
        </w:rPr>
        <w:t xml:space="preserve">primaria </w:t>
      </w:r>
      <w:r w:rsidRPr="00F760FF">
        <w:rPr>
          <w:rFonts w:ascii="Book Antiqua" w:hAnsi="Book Antiqua"/>
          <w:b/>
          <w:bCs/>
          <w:sz w:val="22"/>
          <w:szCs w:val="22"/>
        </w:rPr>
        <w:t xml:space="preserve">[ ] </w:t>
      </w:r>
      <w:r w:rsidRPr="00F760FF">
        <w:rPr>
          <w:rFonts w:ascii="Book Antiqua" w:hAnsi="Book Antiqua"/>
          <w:sz w:val="22"/>
          <w:szCs w:val="22"/>
        </w:rPr>
        <w:t xml:space="preserve">secondaria di 1° gr.  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presso il plesso_____________________________________________________________ 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>facente parte di questa istituzione scolastica, presa visione del documento recante i criteri per la valorizzazione dei docenti e l’accesso al fondo di cui all’art. 1, commi 126, 127, 128 della L. 107/2015, consapevole che la sottoscrizione della presente istanza è condizione necessaria per acquisire lo status di docente partecipante alla procedura valutativa necessaria per accedere al fondo sopra richiamato, con la presente ric</w:t>
      </w:r>
      <w:r w:rsidR="00F760FF">
        <w:rPr>
          <w:rFonts w:ascii="Book Antiqua" w:hAnsi="Book Antiqua"/>
          <w:sz w:val="22"/>
          <w:szCs w:val="22"/>
        </w:rPr>
        <w:t xml:space="preserve">hiedo, </w:t>
      </w:r>
      <w:r w:rsidRPr="00F760FF">
        <w:rPr>
          <w:rFonts w:ascii="Book Antiqua" w:hAnsi="Book Antiqua"/>
          <w:sz w:val="22"/>
          <w:szCs w:val="22"/>
        </w:rPr>
        <w:t xml:space="preserve">l’attribuzione dello status di docente partecipante per la valorizzazione del merito dei docenti e l’accesso al fondo di cui ai commi sopra richiamati: </w:t>
      </w:r>
    </w:p>
    <w:p w:rsidR="00F760FF" w:rsidRDefault="00F760F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Contestualmente dichiaro: 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a) ai sensi del DPR 445/2000, consapevole delle responsabilità derivanti da dichiarazioni false o </w:t>
      </w:r>
    </w:p>
    <w:p w:rsid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>mendaci, di non essere incorso, nell’anno scolastico in corso, in sanzioni disciplinari</w:t>
      </w:r>
      <w:r w:rsidR="00F760FF">
        <w:rPr>
          <w:rFonts w:ascii="Book Antiqua" w:hAnsi="Book Antiqua"/>
          <w:sz w:val="22"/>
          <w:szCs w:val="22"/>
        </w:rPr>
        <w:t>;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b) di autorizzare l’istituzione scolastica al trattamento dei miei dati personali per le finalità di cui alla </w:t>
      </w:r>
      <w:r w:rsidR="00F760FF">
        <w:rPr>
          <w:rFonts w:ascii="Book Antiqua" w:hAnsi="Book Antiqua"/>
          <w:sz w:val="22"/>
          <w:szCs w:val="22"/>
        </w:rPr>
        <w:t xml:space="preserve"> </w:t>
      </w:r>
      <w:r w:rsidRPr="00F760FF">
        <w:rPr>
          <w:rFonts w:ascii="Book Antiqua" w:hAnsi="Book Antiqua"/>
          <w:sz w:val="22"/>
          <w:szCs w:val="22"/>
        </w:rPr>
        <w:t xml:space="preserve">presente istanza. </w:t>
      </w:r>
    </w:p>
    <w:p w:rsidR="00A941DF" w:rsidRPr="00F760F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A941DF" w:rsidRDefault="00A941DF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F760FF">
        <w:rPr>
          <w:rFonts w:ascii="Book Antiqua" w:hAnsi="Book Antiqua"/>
          <w:sz w:val="22"/>
          <w:szCs w:val="22"/>
        </w:rPr>
        <w:t xml:space="preserve">Roma,______________ </w:t>
      </w:r>
    </w:p>
    <w:p w:rsidR="005B3E93" w:rsidRDefault="005B3E93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5B3E93" w:rsidRDefault="005B3E93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5B3E93" w:rsidRDefault="005B3E93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5B3E93" w:rsidRDefault="005B3E93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5B3E93" w:rsidRDefault="005B3E93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5B3E93" w:rsidRDefault="005B3E93" w:rsidP="00A941DF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5B3E93" w:rsidRDefault="005B3E93" w:rsidP="005B3E93">
      <w:pPr>
        <w:pStyle w:val="Defaul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Firma </w:t>
      </w:r>
    </w:p>
    <w:p w:rsidR="005B3E93" w:rsidRPr="00F760FF" w:rsidRDefault="005B3E93" w:rsidP="005B3E93">
      <w:pPr>
        <w:pStyle w:val="Default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</w:t>
      </w:r>
    </w:p>
    <w:p w:rsidR="00A941DF" w:rsidRPr="00F760FF" w:rsidRDefault="00A941DF" w:rsidP="005B3E93">
      <w:pPr>
        <w:pStyle w:val="Default"/>
        <w:jc w:val="right"/>
        <w:rPr>
          <w:rFonts w:ascii="Book Antiqua" w:hAnsi="Book Antiqua"/>
          <w:sz w:val="18"/>
          <w:szCs w:val="18"/>
        </w:rPr>
      </w:pPr>
      <w:r w:rsidRPr="00F760FF">
        <w:rPr>
          <w:rFonts w:ascii="Book Antiqua" w:hAnsi="Book Antiqua"/>
          <w:i/>
          <w:iCs/>
          <w:sz w:val="18"/>
          <w:szCs w:val="18"/>
        </w:rPr>
        <w:t xml:space="preserve"> </w:t>
      </w:r>
    </w:p>
    <w:p w:rsidR="00FC0F0D" w:rsidRPr="00F760FF" w:rsidRDefault="00FC0F0D" w:rsidP="00FC0F0D">
      <w:pPr>
        <w:pStyle w:val="Paragrafoelenco"/>
        <w:jc w:val="right"/>
        <w:rPr>
          <w:rFonts w:ascii="Book Antiqua" w:hAnsi="Book Antiqua"/>
        </w:rPr>
      </w:pPr>
    </w:p>
    <w:p w:rsidR="00FC0F0D" w:rsidRPr="00F760FF" w:rsidRDefault="00FC0F0D" w:rsidP="00FC0F0D">
      <w:pPr>
        <w:rPr>
          <w:rFonts w:ascii="Book Antiqua" w:hAnsi="Book Antiqua"/>
        </w:rPr>
      </w:pPr>
    </w:p>
    <w:p w:rsidR="00FC0F0D" w:rsidRPr="00F760FF" w:rsidRDefault="00FC0F0D" w:rsidP="00FC0F0D">
      <w:pPr>
        <w:rPr>
          <w:rFonts w:ascii="Book Antiqua" w:hAnsi="Book Antiqua"/>
        </w:rPr>
      </w:pPr>
    </w:p>
    <w:p w:rsidR="00FC0F0D" w:rsidRPr="00F760FF" w:rsidRDefault="00FC0F0D">
      <w:pPr>
        <w:rPr>
          <w:rFonts w:ascii="Book Antiqua" w:hAnsi="Book Antiqua"/>
        </w:rPr>
      </w:pPr>
    </w:p>
    <w:p w:rsidR="00A31251" w:rsidRPr="00F760FF" w:rsidRDefault="00A31251">
      <w:pPr>
        <w:rPr>
          <w:rFonts w:ascii="Book Antiqua" w:hAnsi="Book Antiqua"/>
        </w:rPr>
      </w:pPr>
    </w:p>
    <w:sectPr w:rsidR="00A31251" w:rsidRPr="00F760FF" w:rsidSect="00867EC2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A4" w:rsidRDefault="00892AA4" w:rsidP="00867EC2">
      <w:pPr>
        <w:spacing w:after="0" w:line="240" w:lineRule="auto"/>
      </w:pPr>
      <w:r>
        <w:separator/>
      </w:r>
    </w:p>
  </w:endnote>
  <w:endnote w:type="continuationSeparator" w:id="1">
    <w:p w:rsidR="00892AA4" w:rsidRDefault="00892AA4" w:rsidP="0086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A4" w:rsidRDefault="00892AA4" w:rsidP="00867EC2">
      <w:pPr>
        <w:spacing w:after="0" w:line="240" w:lineRule="auto"/>
      </w:pPr>
      <w:r>
        <w:separator/>
      </w:r>
    </w:p>
  </w:footnote>
  <w:footnote w:type="continuationSeparator" w:id="1">
    <w:p w:rsidR="00892AA4" w:rsidRDefault="00892AA4" w:rsidP="0086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889" w:rsidRPr="00312627" w:rsidRDefault="00310889" w:rsidP="00310889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bookmarkStart w:id="0" w:name="_GoBack"/>
    <w:bookmarkEnd w:id="0"/>
  </w:p>
  <w:p w:rsidR="00310889" w:rsidRPr="00312627" w:rsidRDefault="00310889" w:rsidP="00310889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5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6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889" w:rsidRPr="00312627" w:rsidRDefault="00310889" w:rsidP="00310889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0889" w:rsidRPr="00312627" w:rsidRDefault="00310889" w:rsidP="00310889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0889" w:rsidRPr="00312627" w:rsidRDefault="00310889" w:rsidP="00310889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0889" w:rsidRPr="00312627" w:rsidRDefault="00310889" w:rsidP="00310889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0889" w:rsidRPr="00312627" w:rsidRDefault="00310889" w:rsidP="00310889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0889" w:rsidRPr="00312627" w:rsidRDefault="00310889" w:rsidP="00310889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867EC2" w:rsidRDefault="00867E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A63"/>
    <w:multiLevelType w:val="hybridMultilevel"/>
    <w:tmpl w:val="30A0D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342"/>
    <w:rsid w:val="000B0B23"/>
    <w:rsid w:val="001C0B8F"/>
    <w:rsid w:val="001F13A4"/>
    <w:rsid w:val="002626C2"/>
    <w:rsid w:val="00310889"/>
    <w:rsid w:val="00345170"/>
    <w:rsid w:val="005B3E93"/>
    <w:rsid w:val="00713342"/>
    <w:rsid w:val="00867EC2"/>
    <w:rsid w:val="00892AA4"/>
    <w:rsid w:val="008A0B0C"/>
    <w:rsid w:val="00A31251"/>
    <w:rsid w:val="00A941DF"/>
    <w:rsid w:val="00DA26EB"/>
    <w:rsid w:val="00E12871"/>
    <w:rsid w:val="00F760FF"/>
    <w:rsid w:val="00FC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17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7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EC2"/>
  </w:style>
  <w:style w:type="paragraph" w:styleId="Pidipagina">
    <w:name w:val="footer"/>
    <w:basedOn w:val="Normale"/>
    <w:link w:val="PidipaginaCarattere"/>
    <w:uiPriority w:val="99"/>
    <w:unhideWhenUsed/>
    <w:rsid w:val="00867E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EC2"/>
  </w:style>
  <w:style w:type="character" w:styleId="Collegamentoipertestuale">
    <w:name w:val="Hyperlink"/>
    <w:basedOn w:val="Carpredefinitoparagrafo"/>
    <w:uiPriority w:val="99"/>
    <w:semiHidden/>
    <w:unhideWhenUsed/>
    <w:rsid w:val="00867EC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67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F0D"/>
    <w:pPr>
      <w:ind w:left="720"/>
      <w:contextualSpacing/>
    </w:pPr>
  </w:style>
  <w:style w:type="paragraph" w:customStyle="1" w:styleId="Default">
    <w:name w:val="Default"/>
    <w:rsid w:val="00A941D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ss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mapy</dc:creator>
  <cp:lastModifiedBy>DOCENTE</cp:lastModifiedBy>
  <cp:revision>6</cp:revision>
  <cp:lastPrinted>2018-05-30T14:24:00Z</cp:lastPrinted>
  <dcterms:created xsi:type="dcterms:W3CDTF">2016-05-29T18:01:00Z</dcterms:created>
  <dcterms:modified xsi:type="dcterms:W3CDTF">2018-05-30T14:34:00Z</dcterms:modified>
</cp:coreProperties>
</file>